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D3E1" w14:textId="74D840D5" w:rsidR="00BC6C26" w:rsidRDefault="00BC6C26" w:rsidP="001B1AA6">
      <w:pPr>
        <w:tabs>
          <w:tab w:val="left" w:pos="0"/>
          <w:tab w:val="right" w:pos="391"/>
        </w:tabs>
        <w:rPr>
          <w:rFonts w:ascii="Arial" w:eastAsia="Arial Narrow" w:hAnsi="Arial" w:cs="Arial"/>
          <w:b/>
          <w:color w:val="2F5496" w:themeColor="accent1" w:themeShade="BF"/>
          <w:sz w:val="22"/>
          <w:szCs w:val="22"/>
          <w:lang w:val="es-CL"/>
        </w:rPr>
      </w:pPr>
      <w:r w:rsidRPr="000220F8">
        <w:rPr>
          <w:rFonts w:asciiTheme="majorHAnsi" w:hAnsiTheme="majorHAnsi" w:cstheme="majorHAnsi"/>
          <w:b/>
          <w:bCs/>
          <w:noProof/>
          <w:lang w:val="es-CL"/>
        </w:rPr>
        <w:drawing>
          <wp:anchor distT="0" distB="0" distL="114300" distR="114300" simplePos="0" relativeHeight="251659264" behindDoc="0" locked="0" layoutInCell="1" allowOverlap="1" wp14:anchorId="273C2B5C" wp14:editId="74F62339">
            <wp:simplePos x="0" y="0"/>
            <wp:positionH relativeFrom="column">
              <wp:posOffset>3013710</wp:posOffset>
            </wp:positionH>
            <wp:positionV relativeFrom="paragraph">
              <wp:posOffset>0</wp:posOffset>
            </wp:positionV>
            <wp:extent cx="685800" cy="680720"/>
            <wp:effectExtent l="0" t="0" r="0" b="508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20ABC" w14:textId="6C1109FB" w:rsidR="001B1AA6" w:rsidRPr="00D63072" w:rsidRDefault="007264A8" w:rsidP="001B1AA6">
      <w:pPr>
        <w:tabs>
          <w:tab w:val="left" w:pos="0"/>
          <w:tab w:val="right" w:pos="391"/>
        </w:tabs>
        <w:rPr>
          <w:rFonts w:ascii="Arial" w:eastAsia="Arial Narrow" w:hAnsi="Arial" w:cs="Arial"/>
          <w:color w:val="2F5496" w:themeColor="accent1" w:themeShade="BF"/>
          <w:sz w:val="22"/>
          <w:szCs w:val="22"/>
          <w:lang w:val="es-CL"/>
        </w:rPr>
      </w:pPr>
      <w:r w:rsidRPr="00D63072">
        <w:rPr>
          <w:rFonts w:ascii="Arial" w:eastAsia="Arial Narrow" w:hAnsi="Arial" w:cs="Arial"/>
          <w:b/>
          <w:color w:val="2F5496" w:themeColor="accent1" w:themeShade="BF"/>
          <w:sz w:val="22"/>
          <w:szCs w:val="22"/>
          <w:lang w:val="es-CL"/>
        </w:rPr>
        <w:t xml:space="preserve">ANEXO 2. </w:t>
      </w:r>
      <w:r w:rsidR="001B1AA6" w:rsidRPr="00D63072">
        <w:rPr>
          <w:rFonts w:ascii="Arial" w:eastAsia="Arial Narrow" w:hAnsi="Arial" w:cs="Arial"/>
          <w:b/>
          <w:color w:val="2F5496" w:themeColor="accent1" w:themeShade="BF"/>
          <w:sz w:val="22"/>
          <w:szCs w:val="22"/>
          <w:lang w:val="es-CL"/>
        </w:rPr>
        <w:t>DECLARACION DE GASTOS MENSUALES</w:t>
      </w:r>
    </w:p>
    <w:p w14:paraId="33B9AB79" w14:textId="77777777" w:rsidR="001B1AA6" w:rsidRPr="00E34E72" w:rsidRDefault="001B1AA6" w:rsidP="00C455ED">
      <w:pPr>
        <w:tabs>
          <w:tab w:val="left" w:pos="0"/>
          <w:tab w:val="left" w:pos="2410"/>
          <w:tab w:val="right" w:pos="7669"/>
        </w:tabs>
        <w:spacing w:after="0" w:line="240" w:lineRule="auto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  <w:lang w:val="es-CL"/>
        </w:rPr>
        <w:t xml:space="preserve">Nombre del estudiante: </w:t>
      </w:r>
    </w:p>
    <w:p w14:paraId="74F4048A" w14:textId="77777777" w:rsidR="001B1AA6" w:rsidRPr="00E34E72" w:rsidRDefault="001B1AA6" w:rsidP="00C455ED">
      <w:pPr>
        <w:tabs>
          <w:tab w:val="left" w:pos="0"/>
          <w:tab w:val="left" w:pos="2410"/>
          <w:tab w:val="right" w:pos="7669"/>
        </w:tabs>
        <w:spacing w:after="0" w:line="240" w:lineRule="auto"/>
        <w:ind w:hanging="2"/>
        <w:rPr>
          <w:rFonts w:ascii="Arial" w:eastAsia="Arial Narrow" w:hAnsi="Arial" w:cs="Arial"/>
        </w:rPr>
      </w:pPr>
      <w:r w:rsidRPr="00E34E72">
        <w:rPr>
          <w:rFonts w:ascii="Arial" w:eastAsia="Arial Narrow" w:hAnsi="Arial" w:cs="Arial"/>
        </w:rPr>
        <w:t xml:space="preserve">Curso: </w:t>
      </w:r>
    </w:p>
    <w:p w14:paraId="505F1C31" w14:textId="1B578118" w:rsidR="001B1AA6" w:rsidRDefault="001B1AA6" w:rsidP="00C455ED">
      <w:pPr>
        <w:tabs>
          <w:tab w:val="left" w:pos="0"/>
          <w:tab w:val="left" w:pos="50"/>
          <w:tab w:val="left" w:pos="2151"/>
          <w:tab w:val="left" w:pos="2873"/>
          <w:tab w:val="right" w:pos="7660"/>
        </w:tabs>
        <w:spacing w:after="0" w:line="240" w:lineRule="auto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  <w:lang w:val="es-CL"/>
        </w:rPr>
        <w:t>Nombre del apoderado:</w:t>
      </w:r>
      <w:r w:rsidRPr="00E34E72">
        <w:rPr>
          <w:rFonts w:ascii="Arial" w:eastAsia="Arial Narrow" w:hAnsi="Arial" w:cs="Arial"/>
          <w:lang w:val="es-CL"/>
        </w:rPr>
        <w:tab/>
      </w:r>
    </w:p>
    <w:p w14:paraId="07003DBB" w14:textId="77777777" w:rsidR="00C455ED" w:rsidRPr="00E34E72" w:rsidRDefault="00C455ED" w:rsidP="00C455ED">
      <w:pPr>
        <w:tabs>
          <w:tab w:val="left" w:pos="0"/>
          <w:tab w:val="left" w:pos="50"/>
          <w:tab w:val="left" w:pos="2151"/>
          <w:tab w:val="left" w:pos="2873"/>
          <w:tab w:val="right" w:pos="7660"/>
        </w:tabs>
        <w:spacing w:after="0" w:line="240" w:lineRule="auto"/>
        <w:rPr>
          <w:rFonts w:ascii="Arial" w:eastAsia="Arial Narrow" w:hAnsi="Arial" w:cs="Arial"/>
          <w:lang w:val="es-CL"/>
        </w:rPr>
      </w:pPr>
    </w:p>
    <w:p w14:paraId="6BC95997" w14:textId="77777777" w:rsidR="001B1AA6" w:rsidRPr="00E34E72" w:rsidRDefault="001B1AA6" w:rsidP="00C455ED">
      <w:pPr>
        <w:tabs>
          <w:tab w:val="left" w:pos="0"/>
          <w:tab w:val="right" w:pos="7660"/>
        </w:tabs>
        <w:spacing w:after="0"/>
        <w:jc w:val="both"/>
        <w:rPr>
          <w:rFonts w:ascii="Arial" w:eastAsia="Arial Narrow" w:hAnsi="Arial" w:cs="Arial"/>
          <w:lang w:val="es-CL"/>
        </w:rPr>
      </w:pPr>
      <w:r w:rsidRPr="00E34E72">
        <w:rPr>
          <w:rFonts w:ascii="Arial" w:eastAsia="Arial Narrow" w:hAnsi="Arial" w:cs="Arial"/>
        </w:rPr>
        <w:t>Indicar los gastos promediando en cada ítem los montos de los tres últimos meses.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1B1AA6" w:rsidRPr="00BC6C26" w14:paraId="6E5744DA" w14:textId="77777777" w:rsidTr="001B1AA6">
        <w:trPr>
          <w:trHeight w:val="228"/>
        </w:trPr>
        <w:tc>
          <w:tcPr>
            <w:tcW w:w="4678" w:type="dxa"/>
          </w:tcPr>
          <w:p w14:paraId="267EF53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jc w:val="center"/>
              <w:rPr>
                <w:rFonts w:asciiTheme="majorHAnsi" w:eastAsia="Arial Narrow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b/>
                <w:color w:val="2F5496" w:themeColor="accent1" w:themeShade="BF"/>
                <w:sz w:val="18"/>
                <w:szCs w:val="18"/>
              </w:rPr>
              <w:t>GASTOS FAMILIARES</w:t>
            </w:r>
          </w:p>
        </w:tc>
        <w:tc>
          <w:tcPr>
            <w:tcW w:w="4536" w:type="dxa"/>
          </w:tcPr>
          <w:p w14:paraId="6F92D08B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jc w:val="center"/>
              <w:rPr>
                <w:rFonts w:asciiTheme="majorHAnsi" w:eastAsia="Arial Narrow" w:hAnsiTheme="majorHAnsi" w:cstheme="majorHAnsi"/>
                <w:color w:val="2F5496" w:themeColor="accent1" w:themeShade="BF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b/>
                <w:color w:val="2F5496" w:themeColor="accent1" w:themeShade="BF"/>
                <w:sz w:val="18"/>
                <w:szCs w:val="18"/>
              </w:rPr>
              <w:t>$ MENSUALES</w:t>
            </w:r>
          </w:p>
        </w:tc>
      </w:tr>
      <w:tr w:rsidR="001B1AA6" w:rsidRPr="00BC6C26" w14:paraId="0AF59893" w14:textId="77777777" w:rsidTr="001B1AA6">
        <w:trPr>
          <w:trHeight w:val="170"/>
        </w:trPr>
        <w:tc>
          <w:tcPr>
            <w:tcW w:w="4678" w:type="dxa"/>
          </w:tcPr>
          <w:p w14:paraId="24F94FD1" w14:textId="36FA1963" w:rsidR="001B1AA6" w:rsidRPr="00BC6C26" w:rsidRDefault="00AE757A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A</w:t>
            </w:r>
            <w:r w:rsidR="001B1AA6"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limentación</w:t>
            </w:r>
          </w:p>
        </w:tc>
        <w:tc>
          <w:tcPr>
            <w:tcW w:w="4536" w:type="dxa"/>
          </w:tcPr>
          <w:p w14:paraId="0B77B8B4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2B26A944" w14:textId="77777777" w:rsidTr="001B1AA6">
        <w:trPr>
          <w:trHeight w:val="170"/>
        </w:trPr>
        <w:tc>
          <w:tcPr>
            <w:tcW w:w="4678" w:type="dxa"/>
          </w:tcPr>
          <w:p w14:paraId="0AEB085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Arriendo</w:t>
            </w:r>
          </w:p>
        </w:tc>
        <w:tc>
          <w:tcPr>
            <w:tcW w:w="4536" w:type="dxa"/>
          </w:tcPr>
          <w:p w14:paraId="75AA8E6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09AF3471" w14:textId="77777777" w:rsidTr="001B1AA6">
        <w:trPr>
          <w:trHeight w:val="170"/>
        </w:trPr>
        <w:tc>
          <w:tcPr>
            <w:tcW w:w="4678" w:type="dxa"/>
          </w:tcPr>
          <w:p w14:paraId="05385C11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Dividendo</w:t>
            </w:r>
          </w:p>
        </w:tc>
        <w:tc>
          <w:tcPr>
            <w:tcW w:w="4536" w:type="dxa"/>
          </w:tcPr>
          <w:p w14:paraId="5E309ACB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38235904" w14:textId="77777777" w:rsidTr="001B1AA6">
        <w:trPr>
          <w:trHeight w:val="170"/>
        </w:trPr>
        <w:tc>
          <w:tcPr>
            <w:tcW w:w="4678" w:type="dxa"/>
          </w:tcPr>
          <w:p w14:paraId="217B8C99" w14:textId="0434B06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Contribuciones (total anual divid</w:t>
            </w:r>
            <w:r w:rsidR="00C93BE0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ido</w:t>
            </w: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 xml:space="preserve"> por 12)</w:t>
            </w:r>
          </w:p>
        </w:tc>
        <w:tc>
          <w:tcPr>
            <w:tcW w:w="4536" w:type="dxa"/>
          </w:tcPr>
          <w:p w14:paraId="1BCD903E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329FCF68" w14:textId="77777777" w:rsidTr="001B1AA6">
        <w:trPr>
          <w:trHeight w:val="170"/>
        </w:trPr>
        <w:tc>
          <w:tcPr>
            <w:tcW w:w="4678" w:type="dxa"/>
          </w:tcPr>
          <w:p w14:paraId="3F1AB4A9" w14:textId="2E9B8B62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Gastos comunes (condominios o edificios)</w:t>
            </w:r>
          </w:p>
        </w:tc>
        <w:tc>
          <w:tcPr>
            <w:tcW w:w="4536" w:type="dxa"/>
          </w:tcPr>
          <w:p w14:paraId="7E9198C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77D666D7" w14:textId="77777777" w:rsidTr="001B1AA6">
        <w:trPr>
          <w:trHeight w:val="170"/>
        </w:trPr>
        <w:tc>
          <w:tcPr>
            <w:tcW w:w="4678" w:type="dxa"/>
          </w:tcPr>
          <w:p w14:paraId="37E4A804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Electricidad</w:t>
            </w:r>
          </w:p>
        </w:tc>
        <w:tc>
          <w:tcPr>
            <w:tcW w:w="4536" w:type="dxa"/>
          </w:tcPr>
          <w:p w14:paraId="5A0E761F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4748178B" w14:textId="77777777" w:rsidTr="001B1AA6">
        <w:trPr>
          <w:trHeight w:val="170"/>
        </w:trPr>
        <w:tc>
          <w:tcPr>
            <w:tcW w:w="4678" w:type="dxa"/>
          </w:tcPr>
          <w:p w14:paraId="77342F4D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Agua potable</w:t>
            </w:r>
          </w:p>
        </w:tc>
        <w:tc>
          <w:tcPr>
            <w:tcW w:w="4536" w:type="dxa"/>
          </w:tcPr>
          <w:p w14:paraId="28079E13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25BF2412" w14:textId="77777777" w:rsidTr="001B1AA6">
        <w:trPr>
          <w:trHeight w:val="170"/>
        </w:trPr>
        <w:tc>
          <w:tcPr>
            <w:tcW w:w="4678" w:type="dxa"/>
          </w:tcPr>
          <w:p w14:paraId="33BC04C4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Gas para cocinar y/o agua caliente</w:t>
            </w:r>
          </w:p>
        </w:tc>
        <w:tc>
          <w:tcPr>
            <w:tcW w:w="4536" w:type="dxa"/>
          </w:tcPr>
          <w:p w14:paraId="4F0FA1CD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4761D054" w14:textId="77777777" w:rsidTr="001B1AA6">
        <w:trPr>
          <w:trHeight w:val="170"/>
        </w:trPr>
        <w:tc>
          <w:tcPr>
            <w:tcW w:w="4678" w:type="dxa"/>
          </w:tcPr>
          <w:p w14:paraId="30D77DEA" w14:textId="4C5B3510" w:rsidR="001B1AA6" w:rsidRPr="00BC6C26" w:rsidRDefault="00AE757A" w:rsidP="00AE757A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C</w:t>
            </w:r>
            <w:r w:rsidR="001B1AA6"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ombustible para calefacción</w:t>
            </w: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 xml:space="preserve"> (gas, parafina, otro)</w:t>
            </w:r>
          </w:p>
        </w:tc>
        <w:tc>
          <w:tcPr>
            <w:tcW w:w="4536" w:type="dxa"/>
          </w:tcPr>
          <w:p w14:paraId="56063666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79F071D7" w14:textId="77777777" w:rsidTr="001B1AA6">
        <w:trPr>
          <w:trHeight w:val="170"/>
        </w:trPr>
        <w:tc>
          <w:tcPr>
            <w:tcW w:w="4678" w:type="dxa"/>
          </w:tcPr>
          <w:p w14:paraId="0E82083A" w14:textId="158AA6E2" w:rsidR="001B1AA6" w:rsidRPr="00BC6C26" w:rsidRDefault="00AE757A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 xml:space="preserve">Transporte público (micro, metro, </w:t>
            </w:r>
            <w:proofErr w:type="spellStart"/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metrotren</w:t>
            </w:r>
            <w:proofErr w:type="spellEnd"/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, otros)</w:t>
            </w:r>
          </w:p>
        </w:tc>
        <w:tc>
          <w:tcPr>
            <w:tcW w:w="4536" w:type="dxa"/>
          </w:tcPr>
          <w:p w14:paraId="2D824727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4EC76E4C" w14:textId="77777777" w:rsidTr="001B1AA6">
        <w:trPr>
          <w:trHeight w:val="170"/>
        </w:trPr>
        <w:tc>
          <w:tcPr>
            <w:tcW w:w="4678" w:type="dxa"/>
          </w:tcPr>
          <w:p w14:paraId="184C3AA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Bencina</w:t>
            </w:r>
          </w:p>
        </w:tc>
        <w:tc>
          <w:tcPr>
            <w:tcW w:w="4536" w:type="dxa"/>
          </w:tcPr>
          <w:p w14:paraId="3F738BD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6777DDCB" w14:textId="77777777" w:rsidTr="001B1AA6">
        <w:trPr>
          <w:trHeight w:val="170"/>
        </w:trPr>
        <w:tc>
          <w:tcPr>
            <w:tcW w:w="4678" w:type="dxa"/>
          </w:tcPr>
          <w:p w14:paraId="53DF3B3D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Peaje o tag</w:t>
            </w:r>
          </w:p>
        </w:tc>
        <w:tc>
          <w:tcPr>
            <w:tcW w:w="4536" w:type="dxa"/>
          </w:tcPr>
          <w:p w14:paraId="35F0870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017C38D2" w14:textId="77777777" w:rsidTr="001B1AA6">
        <w:trPr>
          <w:trHeight w:val="170"/>
        </w:trPr>
        <w:tc>
          <w:tcPr>
            <w:tcW w:w="4678" w:type="dxa"/>
          </w:tcPr>
          <w:p w14:paraId="7C84A9EE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Furgón escolar</w:t>
            </w:r>
          </w:p>
        </w:tc>
        <w:tc>
          <w:tcPr>
            <w:tcW w:w="4536" w:type="dxa"/>
          </w:tcPr>
          <w:p w14:paraId="087812F7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39D7DE6D" w14:textId="77777777" w:rsidTr="001B1AA6">
        <w:trPr>
          <w:trHeight w:val="170"/>
        </w:trPr>
        <w:tc>
          <w:tcPr>
            <w:tcW w:w="4678" w:type="dxa"/>
          </w:tcPr>
          <w:p w14:paraId="159C6E6A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Teléfono fijo</w:t>
            </w:r>
          </w:p>
        </w:tc>
        <w:tc>
          <w:tcPr>
            <w:tcW w:w="4536" w:type="dxa"/>
          </w:tcPr>
          <w:p w14:paraId="2D448CB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43A8EC2F" w14:textId="77777777" w:rsidTr="001B1AA6">
        <w:trPr>
          <w:trHeight w:val="170"/>
        </w:trPr>
        <w:tc>
          <w:tcPr>
            <w:tcW w:w="4678" w:type="dxa"/>
          </w:tcPr>
          <w:p w14:paraId="297CE0CA" w14:textId="3D721876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Teléfono móvil</w:t>
            </w:r>
          </w:p>
        </w:tc>
        <w:tc>
          <w:tcPr>
            <w:tcW w:w="4536" w:type="dxa"/>
          </w:tcPr>
          <w:p w14:paraId="36C877CE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50A0D1B4" w14:textId="77777777" w:rsidTr="001B1AA6">
        <w:trPr>
          <w:trHeight w:val="170"/>
        </w:trPr>
        <w:tc>
          <w:tcPr>
            <w:tcW w:w="4678" w:type="dxa"/>
          </w:tcPr>
          <w:p w14:paraId="42799274" w14:textId="73D950DD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Tv </w:t>
            </w:r>
            <w:r w:rsidR="00AE757A"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 xml:space="preserve">pagada (cable, satelital, plataformas </w:t>
            </w:r>
            <w:proofErr w:type="spellStart"/>
            <w:proofErr w:type="gramStart"/>
            <w:r w:rsidR="00AE757A"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ej.:Netflix</w:t>
            </w:r>
            <w:proofErr w:type="spellEnd"/>
            <w:proofErr w:type="gramEnd"/>
            <w:r w:rsidR="00AE757A"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, etc.)</w:t>
            </w:r>
          </w:p>
        </w:tc>
        <w:tc>
          <w:tcPr>
            <w:tcW w:w="4536" w:type="dxa"/>
          </w:tcPr>
          <w:p w14:paraId="4CF43BA4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6E1554B1" w14:textId="77777777" w:rsidTr="001B1AA6">
        <w:trPr>
          <w:trHeight w:val="170"/>
        </w:trPr>
        <w:tc>
          <w:tcPr>
            <w:tcW w:w="4678" w:type="dxa"/>
          </w:tcPr>
          <w:p w14:paraId="4499B909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Internet</w:t>
            </w:r>
          </w:p>
        </w:tc>
        <w:tc>
          <w:tcPr>
            <w:tcW w:w="4536" w:type="dxa"/>
          </w:tcPr>
          <w:p w14:paraId="585C7585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459F289B" w14:textId="77777777" w:rsidTr="001B1AA6">
        <w:trPr>
          <w:trHeight w:val="170"/>
        </w:trPr>
        <w:tc>
          <w:tcPr>
            <w:tcW w:w="4678" w:type="dxa"/>
          </w:tcPr>
          <w:p w14:paraId="435F0149" w14:textId="6148DF94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  <w:t>Educación colegios y/o universidades</w:t>
            </w:r>
          </w:p>
        </w:tc>
        <w:tc>
          <w:tcPr>
            <w:tcW w:w="4536" w:type="dxa"/>
          </w:tcPr>
          <w:p w14:paraId="2EC13872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  <w:lang w:val="es-CL"/>
              </w:rPr>
            </w:pPr>
          </w:p>
        </w:tc>
      </w:tr>
      <w:tr w:rsidR="001B1AA6" w:rsidRPr="00BC6C26" w14:paraId="239B44F1" w14:textId="77777777" w:rsidTr="001B1AA6">
        <w:trPr>
          <w:trHeight w:val="170"/>
        </w:trPr>
        <w:tc>
          <w:tcPr>
            <w:tcW w:w="4678" w:type="dxa"/>
          </w:tcPr>
          <w:p w14:paraId="05E5AF2F" w14:textId="3AB3231E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Créditos de consumo</w:t>
            </w:r>
          </w:p>
        </w:tc>
        <w:tc>
          <w:tcPr>
            <w:tcW w:w="4536" w:type="dxa"/>
          </w:tcPr>
          <w:p w14:paraId="577E4EA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0EE3CE6C" w14:textId="77777777" w:rsidTr="001B1AA6">
        <w:trPr>
          <w:trHeight w:val="170"/>
        </w:trPr>
        <w:tc>
          <w:tcPr>
            <w:tcW w:w="4678" w:type="dxa"/>
          </w:tcPr>
          <w:p w14:paraId="16B08BD9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Gastos medicamentos permanentes</w:t>
            </w:r>
          </w:p>
        </w:tc>
        <w:tc>
          <w:tcPr>
            <w:tcW w:w="4536" w:type="dxa"/>
          </w:tcPr>
          <w:p w14:paraId="0DF1C373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6E9408F8" w14:textId="77777777" w:rsidTr="001B1AA6">
        <w:trPr>
          <w:trHeight w:val="170"/>
        </w:trPr>
        <w:tc>
          <w:tcPr>
            <w:tcW w:w="4678" w:type="dxa"/>
          </w:tcPr>
          <w:p w14:paraId="5472CF3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Otros gastos de salud</w:t>
            </w:r>
          </w:p>
        </w:tc>
        <w:tc>
          <w:tcPr>
            <w:tcW w:w="4536" w:type="dxa"/>
          </w:tcPr>
          <w:p w14:paraId="538348FE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64C1056D" w14:textId="77777777" w:rsidTr="001B1AA6">
        <w:trPr>
          <w:trHeight w:val="170"/>
        </w:trPr>
        <w:tc>
          <w:tcPr>
            <w:tcW w:w="4678" w:type="dxa"/>
          </w:tcPr>
          <w:p w14:paraId="402903F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Trabajadora casa particular</w:t>
            </w:r>
          </w:p>
        </w:tc>
        <w:tc>
          <w:tcPr>
            <w:tcW w:w="4536" w:type="dxa"/>
          </w:tcPr>
          <w:p w14:paraId="008AB7FD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25E59673" w14:textId="77777777" w:rsidTr="001B1AA6">
        <w:trPr>
          <w:trHeight w:val="170"/>
        </w:trPr>
        <w:tc>
          <w:tcPr>
            <w:tcW w:w="4678" w:type="dxa"/>
          </w:tcPr>
          <w:p w14:paraId="5BFA205B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sz w:val="18"/>
                <w:szCs w:val="18"/>
              </w:rPr>
              <w:t>Otros (especificar)</w:t>
            </w:r>
          </w:p>
        </w:tc>
        <w:tc>
          <w:tcPr>
            <w:tcW w:w="4536" w:type="dxa"/>
          </w:tcPr>
          <w:p w14:paraId="25B82EBC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488CAA71" w14:textId="77777777" w:rsidTr="00AE757A">
        <w:trPr>
          <w:trHeight w:val="279"/>
        </w:trPr>
        <w:tc>
          <w:tcPr>
            <w:tcW w:w="4678" w:type="dxa"/>
          </w:tcPr>
          <w:p w14:paraId="73C97D6F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3DE0C5B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1B1AA6" w:rsidRPr="00BC6C26" w14:paraId="130BB6F2" w14:textId="77777777" w:rsidTr="001B1AA6">
        <w:trPr>
          <w:trHeight w:val="170"/>
        </w:trPr>
        <w:tc>
          <w:tcPr>
            <w:tcW w:w="4678" w:type="dxa"/>
          </w:tcPr>
          <w:p w14:paraId="18CC53B2" w14:textId="77777777" w:rsidR="001B1AA6" w:rsidRPr="00BC6C26" w:rsidRDefault="001B1AA6" w:rsidP="00C93BE0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jc w:val="right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  <w:r w:rsidRPr="00BC6C26">
              <w:rPr>
                <w:rFonts w:asciiTheme="majorHAnsi" w:eastAsia="Arial Narrow" w:hAnsiTheme="majorHAnsi" w:cs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4536" w:type="dxa"/>
          </w:tcPr>
          <w:p w14:paraId="71B39FF0" w14:textId="77777777" w:rsidR="001B1AA6" w:rsidRPr="00BC6C26" w:rsidRDefault="001B1AA6" w:rsidP="001B1AA6">
            <w:pPr>
              <w:tabs>
                <w:tab w:val="left" w:pos="0"/>
                <w:tab w:val="left" w:pos="50"/>
                <w:tab w:val="left" w:pos="5921"/>
                <w:tab w:val="right" w:pos="8661"/>
              </w:tabs>
              <w:spacing w:line="240" w:lineRule="auto"/>
              <w:ind w:hanging="2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3CAF014D" w14:textId="27AEDE86" w:rsidR="001B1AA6" w:rsidRPr="00D63072" w:rsidRDefault="001B1AA6" w:rsidP="001B1A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8922"/>
        </w:tabs>
        <w:spacing w:line="240" w:lineRule="auto"/>
        <w:jc w:val="both"/>
        <w:rPr>
          <w:rFonts w:ascii="Arial" w:eastAsia="Arial Narrow" w:hAnsi="Arial" w:cs="Arial"/>
          <w:b/>
          <w:color w:val="2F5496" w:themeColor="accent1" w:themeShade="BF"/>
          <w:lang w:val="es-CL"/>
        </w:rPr>
      </w:pPr>
      <w:r w:rsidRPr="00D63072">
        <w:rPr>
          <w:rFonts w:ascii="Arial" w:eastAsia="Arial Narrow" w:hAnsi="Arial" w:cs="Arial"/>
          <w:b/>
          <w:color w:val="2F5496" w:themeColor="accent1" w:themeShade="BF"/>
          <w:lang w:val="es-CL"/>
        </w:rPr>
        <w:t>Me hago responsable de la información entregada en este formulario y declaro bajo juramento que es fidedigna.</w:t>
      </w:r>
    </w:p>
    <w:p w14:paraId="20D1BF8A" w14:textId="716CC0E9" w:rsidR="001B1AA6" w:rsidRPr="00FF14E5" w:rsidRDefault="001B1AA6" w:rsidP="001B1AA6">
      <w:pPr>
        <w:tabs>
          <w:tab w:val="left" w:pos="0"/>
          <w:tab w:val="left" w:pos="50"/>
          <w:tab w:val="left" w:pos="150"/>
          <w:tab w:val="left" w:pos="5934"/>
          <w:tab w:val="right" w:pos="8186"/>
          <w:tab w:val="left" w:pos="8701"/>
        </w:tabs>
        <w:rPr>
          <w:rFonts w:ascii="Arial" w:eastAsia="Arial Narrow" w:hAnsi="Arial" w:cs="Arial"/>
          <w:sz w:val="22"/>
          <w:szCs w:val="22"/>
          <w:lang w:val="es-CL"/>
        </w:rPr>
      </w:pP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 w:rsidRPr="00FF14E5">
        <w:rPr>
          <w:rFonts w:ascii="Arial" w:eastAsia="Arial Narrow" w:hAnsi="Arial" w:cs="Arial"/>
          <w:sz w:val="22"/>
          <w:szCs w:val="22"/>
          <w:lang w:val="es-CL"/>
        </w:rPr>
        <w:t>_____________________</w:t>
      </w:r>
    </w:p>
    <w:p w14:paraId="29ADDF6F" w14:textId="2C642269" w:rsidR="001B1AA6" w:rsidRPr="00FF14E5" w:rsidRDefault="001B1AA6" w:rsidP="001B1AA6">
      <w:pPr>
        <w:tabs>
          <w:tab w:val="left" w:pos="0"/>
          <w:tab w:val="left" w:pos="50"/>
          <w:tab w:val="left" w:pos="150"/>
          <w:tab w:val="left" w:pos="5934"/>
          <w:tab w:val="right" w:pos="8186"/>
          <w:tab w:val="left" w:pos="8701"/>
        </w:tabs>
        <w:ind w:hanging="2"/>
        <w:jc w:val="center"/>
        <w:rPr>
          <w:rFonts w:ascii="Arial" w:eastAsia="Arial Narrow" w:hAnsi="Arial" w:cs="Arial"/>
          <w:sz w:val="22"/>
          <w:szCs w:val="22"/>
          <w:lang w:val="es-CL"/>
        </w:rPr>
      </w:pP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</w:r>
      <w:r>
        <w:rPr>
          <w:rFonts w:ascii="Arial" w:eastAsia="Arial Narrow" w:hAnsi="Arial" w:cs="Arial"/>
          <w:sz w:val="22"/>
          <w:szCs w:val="22"/>
          <w:lang w:val="es-CL"/>
        </w:rPr>
        <w:tab/>
        <w:t xml:space="preserve">                                                                    </w:t>
      </w:r>
      <w:r w:rsidR="00385A82">
        <w:rPr>
          <w:rFonts w:ascii="Arial" w:eastAsia="Arial Narrow" w:hAnsi="Arial" w:cs="Arial"/>
          <w:sz w:val="22"/>
          <w:szCs w:val="22"/>
          <w:lang w:val="es-CL"/>
        </w:rPr>
        <w:t xml:space="preserve">       </w:t>
      </w:r>
      <w:r w:rsidRPr="00FF14E5">
        <w:rPr>
          <w:rFonts w:ascii="Arial" w:eastAsia="Arial Narrow" w:hAnsi="Arial" w:cs="Arial"/>
          <w:sz w:val="22"/>
          <w:szCs w:val="22"/>
          <w:lang w:val="es-CL"/>
        </w:rPr>
        <w:t>Firma d</w:t>
      </w:r>
      <w:r>
        <w:rPr>
          <w:rFonts w:ascii="Arial" w:eastAsia="Arial Narrow" w:hAnsi="Arial" w:cs="Arial"/>
          <w:sz w:val="22"/>
          <w:szCs w:val="22"/>
          <w:lang w:val="es-CL"/>
        </w:rPr>
        <w:t>el apoderado/a</w:t>
      </w:r>
    </w:p>
    <w:p w14:paraId="2C2659DB" w14:textId="21B23459" w:rsidR="00985C2A" w:rsidRDefault="001B1AA6" w:rsidP="009F41FA">
      <w:pPr>
        <w:tabs>
          <w:tab w:val="left" w:pos="0"/>
          <w:tab w:val="right" w:pos="3857"/>
        </w:tabs>
      </w:pPr>
      <w:r w:rsidRPr="00FF14E5">
        <w:rPr>
          <w:rFonts w:ascii="Arial" w:eastAsia="Arial Narrow" w:hAnsi="Arial" w:cs="Arial"/>
          <w:sz w:val="22"/>
          <w:szCs w:val="22"/>
          <w:lang w:val="es-CL"/>
        </w:rPr>
        <w:t xml:space="preserve">Fecha: </w:t>
      </w:r>
      <w:r w:rsidR="00AE757A">
        <w:rPr>
          <w:rFonts w:ascii="Arial" w:eastAsia="Arial Narrow" w:hAnsi="Arial" w:cs="Arial"/>
          <w:sz w:val="22"/>
          <w:szCs w:val="22"/>
          <w:lang w:val="es-CL"/>
        </w:rPr>
        <w:t>_________________</w:t>
      </w:r>
    </w:p>
    <w:sectPr w:rsidR="00985C2A" w:rsidSect="001B1AA6">
      <w:pgSz w:w="12240" w:h="15840" w:code="1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A6"/>
    <w:rsid w:val="001B1AA6"/>
    <w:rsid w:val="00385A82"/>
    <w:rsid w:val="007264A8"/>
    <w:rsid w:val="00733A83"/>
    <w:rsid w:val="009422EE"/>
    <w:rsid w:val="00985C2A"/>
    <w:rsid w:val="009F41FA"/>
    <w:rsid w:val="00AE757A"/>
    <w:rsid w:val="00BC6C26"/>
    <w:rsid w:val="00C455ED"/>
    <w:rsid w:val="00C93BE0"/>
    <w:rsid w:val="00D63072"/>
    <w:rsid w:val="00E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FFC6"/>
  <w15:chartTrackingRefBased/>
  <w15:docId w15:val="{DF096360-AFE1-4037-9F94-75FAEEB1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AA6"/>
    <w:pPr>
      <w:spacing w:after="120" w:line="264" w:lineRule="auto"/>
    </w:pPr>
    <w:rPr>
      <w:rFonts w:eastAsiaTheme="minorEastAsia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8F27-7CF3-4B4F-B01C-74FAD1F3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Elgueta</dc:creator>
  <cp:keywords/>
  <dc:description/>
  <cp:lastModifiedBy>Comunicaciones SSCC Alameda</cp:lastModifiedBy>
  <cp:revision>9</cp:revision>
  <dcterms:created xsi:type="dcterms:W3CDTF">2021-11-05T02:09:00Z</dcterms:created>
  <dcterms:modified xsi:type="dcterms:W3CDTF">2022-04-01T20:55:00Z</dcterms:modified>
</cp:coreProperties>
</file>